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23F" w:rsidRDefault="00C54E46">
      <w:r>
        <w:t xml:space="preserve"> </w:t>
      </w:r>
    </w:p>
    <w:p w:rsidR="003360C1" w:rsidRDefault="00093875">
      <w:r>
        <w:t>Znak:WGK.7</w:t>
      </w:r>
      <w:r w:rsidR="00B87388">
        <w:t>150.13.2021.BG</w:t>
      </w:r>
      <w:r w:rsidR="00B87388">
        <w:tab/>
      </w:r>
      <w:r w:rsidR="00B87388">
        <w:tab/>
      </w:r>
      <w:r w:rsidR="00B87388">
        <w:tab/>
      </w:r>
      <w:r w:rsidR="00B87388">
        <w:tab/>
      </w:r>
      <w:r w:rsidR="00B87388">
        <w:tab/>
      </w:r>
      <w:r w:rsidR="00A5495F">
        <w:tab/>
      </w:r>
      <w:r w:rsidR="00261FAC">
        <w:t>Zabierzów  30</w:t>
      </w:r>
      <w:r w:rsidR="00C32452">
        <w:t>.11.2021r.</w:t>
      </w:r>
    </w:p>
    <w:p w:rsidR="000703A0" w:rsidRDefault="000703A0"/>
    <w:p w:rsidR="000703A0" w:rsidRDefault="000703A0"/>
    <w:p w:rsidR="003360C1" w:rsidRDefault="003360C1"/>
    <w:p w:rsidR="003360C1" w:rsidRDefault="003360C1" w:rsidP="000703A0">
      <w:pPr>
        <w:jc w:val="center"/>
        <w:rPr>
          <w:b/>
        </w:rPr>
      </w:pPr>
      <w:r w:rsidRPr="000703A0">
        <w:rPr>
          <w:b/>
        </w:rPr>
        <w:t>OGŁOSZENIE</w:t>
      </w:r>
    </w:p>
    <w:p w:rsidR="001909D6" w:rsidRDefault="003360C1" w:rsidP="00AE48FD">
      <w:pPr>
        <w:jc w:val="both"/>
      </w:pPr>
      <w:r>
        <w:t>Wójt Gminy Zabierzów podaje do publicznej wiadomości, że przeznacz</w:t>
      </w:r>
      <w:r w:rsidR="00093875">
        <w:t>a do wynajęcia</w:t>
      </w:r>
      <w:r>
        <w:t xml:space="preserve"> </w:t>
      </w:r>
      <w:r w:rsidR="009279A0">
        <w:t xml:space="preserve"> </w:t>
      </w:r>
      <w:r w:rsidR="00A5495F">
        <w:t>budynek willi  zlokalizowany na  działce</w:t>
      </w:r>
      <w:r w:rsidR="004D713A">
        <w:t xml:space="preserve"> ewidencyjnej </w:t>
      </w:r>
      <w:r w:rsidR="00A5495F">
        <w:t xml:space="preserve"> nr </w:t>
      </w:r>
      <w:r w:rsidR="004D713A">
        <w:t>104 o powierzchni 0,83ha</w:t>
      </w:r>
      <w:r w:rsidR="00A15C97">
        <w:t xml:space="preserve"> przy ul. Lubomirskich 125 w miejscowości Kochanów,</w:t>
      </w:r>
      <w:r w:rsidR="00A5495F">
        <w:t xml:space="preserve"> </w:t>
      </w:r>
      <w:r w:rsidR="000703A0">
        <w:t xml:space="preserve"> dla której Sąd Rejonowy dla Krakowa-</w:t>
      </w:r>
      <w:r w:rsidR="00D22BD9">
        <w:t xml:space="preserve"> </w:t>
      </w:r>
      <w:proofErr w:type="spellStart"/>
      <w:r w:rsidR="000703A0">
        <w:t>Krowodrzy</w:t>
      </w:r>
      <w:proofErr w:type="spellEnd"/>
      <w:r w:rsidR="000703A0">
        <w:t xml:space="preserve"> w Krakowie, Zamiejscowy VI Wydział Ksiąg Wieczystych z sie</w:t>
      </w:r>
      <w:r w:rsidR="00AE48FD">
        <w:t>dzibą w Krzeszowicach prowadzi K</w:t>
      </w:r>
      <w:r w:rsidR="000703A0">
        <w:t>się</w:t>
      </w:r>
      <w:r w:rsidR="00AE48FD">
        <w:t>gę W</w:t>
      </w:r>
      <w:r w:rsidR="00A15C97">
        <w:t>ieczystą nr KR2K/00020647/0.</w:t>
      </w:r>
    </w:p>
    <w:p w:rsidR="002832D4" w:rsidRPr="00AC0EFB" w:rsidRDefault="002832D4" w:rsidP="000703A0">
      <w:pPr>
        <w:jc w:val="both"/>
      </w:pPr>
      <w:r>
        <w:t>Budynek</w:t>
      </w:r>
      <w:r w:rsidR="0034687A">
        <w:t xml:space="preserve"> willi</w:t>
      </w:r>
      <w:r>
        <w:t xml:space="preserve"> zaopatrzony jest w instalację: elektryczną, gazową, c.o., wodno-kanalizacyjną, wentylac</w:t>
      </w:r>
      <w:r w:rsidR="00B87388">
        <w:t>ję mechaniczną i klimatyzacyjną</w:t>
      </w:r>
      <w:r w:rsidR="001B2343">
        <w:t>.</w:t>
      </w:r>
      <w:bookmarkStart w:id="0" w:name="_GoBack"/>
      <w:bookmarkEnd w:id="0"/>
    </w:p>
    <w:p w:rsidR="002832D4" w:rsidRDefault="002832D4" w:rsidP="000703A0">
      <w:pPr>
        <w:jc w:val="both"/>
      </w:pPr>
      <w:r>
        <w:t>Wszelkie prace związa</w:t>
      </w:r>
      <w:r w:rsidR="008309D3">
        <w:t>ne z przystosowaniem budynku</w:t>
      </w:r>
      <w:r>
        <w:t xml:space="preserve"> do prowadzonej działalności poniesie Najemca na własny koszt, bez prawa odliczenia z czynszu.</w:t>
      </w:r>
    </w:p>
    <w:p w:rsidR="00D22BD9" w:rsidRDefault="00D22BD9" w:rsidP="000703A0">
      <w:pPr>
        <w:jc w:val="both"/>
        <w:rPr>
          <w:b/>
        </w:rPr>
      </w:pPr>
      <w:r>
        <w:t xml:space="preserve"> </w:t>
      </w:r>
      <w:r w:rsidR="002832D4">
        <w:rPr>
          <w:b/>
        </w:rPr>
        <w:t>Cena wywoła</w:t>
      </w:r>
      <w:r w:rsidR="00C32452">
        <w:rPr>
          <w:b/>
        </w:rPr>
        <w:t>wc</w:t>
      </w:r>
      <w:r w:rsidR="00775CD5">
        <w:rPr>
          <w:b/>
        </w:rPr>
        <w:t>za za wynajęcie wynosi: 6 000,00</w:t>
      </w:r>
      <w:r w:rsidR="00C32452">
        <w:rPr>
          <w:b/>
        </w:rPr>
        <w:t xml:space="preserve"> zł (słownie</w:t>
      </w:r>
      <w:r w:rsidR="00775CD5">
        <w:rPr>
          <w:b/>
        </w:rPr>
        <w:t>: sześć tysięcy złotych 00/100</w:t>
      </w:r>
      <w:r w:rsidR="001B2343">
        <w:rPr>
          <w:b/>
        </w:rPr>
        <w:t xml:space="preserve"> </w:t>
      </w:r>
      <w:r w:rsidRPr="00D22BD9">
        <w:rPr>
          <w:b/>
        </w:rPr>
        <w:t>) n</w:t>
      </w:r>
      <w:r w:rsidR="002832D4">
        <w:rPr>
          <w:b/>
        </w:rPr>
        <w:t>etto + obowiązujący podatek .</w:t>
      </w:r>
    </w:p>
    <w:p w:rsidR="002832D4" w:rsidRDefault="004A4473" w:rsidP="000703A0">
      <w:pPr>
        <w:jc w:val="both"/>
      </w:pPr>
      <w:r w:rsidRPr="004A4473">
        <w:t xml:space="preserve">Czynsz najmu będzie </w:t>
      </w:r>
      <w:r>
        <w:t>corocznie waloryzowany o wskaź</w:t>
      </w:r>
      <w:r w:rsidRPr="004A4473">
        <w:t xml:space="preserve">nik wzrostu cen towarów i usług konsumpcyjnych publikowany przez Prezesa GUS za </w:t>
      </w:r>
      <w:r>
        <w:t>rok poprzedni w okresie trwania</w:t>
      </w:r>
      <w:r w:rsidRPr="004A4473">
        <w:t xml:space="preserve"> umowy.</w:t>
      </w:r>
    </w:p>
    <w:p w:rsidR="004A4473" w:rsidRDefault="004A4473" w:rsidP="000703A0">
      <w:pPr>
        <w:jc w:val="both"/>
      </w:pPr>
      <w:r>
        <w:t>Z tytułu używania przedmiotu najmu przyszły Najemca ponosić będzie całkowite koszty eksploatacyjne  w postaci zużycia energii elektrycznej, gazu, wody, odprowadzenie ścieków oraz odbioru odpadów.</w:t>
      </w:r>
    </w:p>
    <w:p w:rsidR="004A4473" w:rsidRPr="004A4473" w:rsidRDefault="004A4473" w:rsidP="000703A0">
      <w:pPr>
        <w:jc w:val="both"/>
        <w:rPr>
          <w:b/>
        </w:rPr>
      </w:pPr>
      <w:r>
        <w:rPr>
          <w:b/>
        </w:rPr>
        <w:t>Umowa najmu z przyszłym Najemcą</w:t>
      </w:r>
      <w:r w:rsidRPr="004A4473">
        <w:rPr>
          <w:b/>
        </w:rPr>
        <w:t xml:space="preserve"> </w:t>
      </w:r>
      <w:r w:rsidR="00C32452">
        <w:rPr>
          <w:b/>
        </w:rPr>
        <w:t>zostanie zawarta na czas nieoznaczony.</w:t>
      </w:r>
    </w:p>
    <w:p w:rsidR="000703A0" w:rsidRDefault="000703A0" w:rsidP="000703A0">
      <w:pPr>
        <w:jc w:val="both"/>
      </w:pPr>
      <w:r>
        <w:t>Bliższych informacji dotyczącej ofe</w:t>
      </w:r>
      <w:r w:rsidR="008E09F3">
        <w:t>rowanej nieruchomości</w:t>
      </w:r>
      <w:r w:rsidR="006A25C2">
        <w:t xml:space="preserve"> udziela Wy</w:t>
      </w:r>
      <w:r>
        <w:t>d</w:t>
      </w:r>
      <w:r w:rsidR="006A25C2">
        <w:t>z</w:t>
      </w:r>
      <w:r>
        <w:t>iał Inf</w:t>
      </w:r>
      <w:r w:rsidR="00570CA7">
        <w:t xml:space="preserve">rastruktury Komunalnej, </w:t>
      </w:r>
      <w:r>
        <w:t xml:space="preserve"> pokój nr 022 parter, tel. (12) 283 07 40.</w:t>
      </w:r>
    </w:p>
    <w:p w:rsidR="000703A0" w:rsidRDefault="000703A0"/>
    <w:p w:rsidR="000703A0" w:rsidRDefault="000703A0"/>
    <w:p w:rsidR="000703A0" w:rsidRPr="000703A0" w:rsidRDefault="000703A0">
      <w:pPr>
        <w:rPr>
          <w:b/>
          <w:u w:val="single"/>
        </w:rPr>
      </w:pPr>
      <w:r w:rsidRPr="000703A0">
        <w:rPr>
          <w:b/>
          <w:u w:val="single"/>
        </w:rPr>
        <w:t>Otrzymują:</w:t>
      </w:r>
    </w:p>
    <w:p w:rsidR="000703A0" w:rsidRDefault="000703A0">
      <w:r>
        <w:t>1x Tablica ogłoszeń UG</w:t>
      </w:r>
    </w:p>
    <w:p w:rsidR="000703A0" w:rsidRDefault="004A4473">
      <w:r>
        <w:t>1x Sołectwo Kochanów</w:t>
      </w:r>
      <w:r w:rsidR="000703A0">
        <w:t>, Zabierzów</w:t>
      </w:r>
    </w:p>
    <w:p w:rsidR="003360C1" w:rsidRDefault="003360C1"/>
    <w:p w:rsidR="003360C1" w:rsidRDefault="003360C1"/>
    <w:sectPr w:rsidR="00336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0C1"/>
    <w:rsid w:val="000703A0"/>
    <w:rsid w:val="00093875"/>
    <w:rsid w:val="001909D6"/>
    <w:rsid w:val="001B2343"/>
    <w:rsid w:val="00261FAC"/>
    <w:rsid w:val="002832D4"/>
    <w:rsid w:val="00305143"/>
    <w:rsid w:val="003360C1"/>
    <w:rsid w:val="0034687A"/>
    <w:rsid w:val="004476CA"/>
    <w:rsid w:val="00483DEA"/>
    <w:rsid w:val="004A2EE9"/>
    <w:rsid w:val="004A4473"/>
    <w:rsid w:val="004D713A"/>
    <w:rsid w:val="00570CA7"/>
    <w:rsid w:val="006A25C2"/>
    <w:rsid w:val="007720ED"/>
    <w:rsid w:val="00775CD5"/>
    <w:rsid w:val="008309D3"/>
    <w:rsid w:val="00853FFD"/>
    <w:rsid w:val="00854B07"/>
    <w:rsid w:val="008E09F3"/>
    <w:rsid w:val="008E25D6"/>
    <w:rsid w:val="009279A0"/>
    <w:rsid w:val="009A364F"/>
    <w:rsid w:val="00A15C97"/>
    <w:rsid w:val="00A5495F"/>
    <w:rsid w:val="00AA71CB"/>
    <w:rsid w:val="00AC0EFB"/>
    <w:rsid w:val="00AE48FD"/>
    <w:rsid w:val="00B87388"/>
    <w:rsid w:val="00B95954"/>
    <w:rsid w:val="00BD72A9"/>
    <w:rsid w:val="00C32452"/>
    <w:rsid w:val="00C54E46"/>
    <w:rsid w:val="00C6632F"/>
    <w:rsid w:val="00CF7DC2"/>
    <w:rsid w:val="00D0689C"/>
    <w:rsid w:val="00D22BD9"/>
    <w:rsid w:val="00D32D9E"/>
    <w:rsid w:val="00F521BE"/>
    <w:rsid w:val="00FD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3A21F-D9E1-4FA9-8FA2-B8F61F23E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703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3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Goraj</dc:creator>
  <cp:keywords/>
  <dc:description/>
  <cp:lastModifiedBy>Barbara Goraj</cp:lastModifiedBy>
  <cp:revision>8</cp:revision>
  <cp:lastPrinted>2021-11-29T10:32:00Z</cp:lastPrinted>
  <dcterms:created xsi:type="dcterms:W3CDTF">2021-10-25T11:50:00Z</dcterms:created>
  <dcterms:modified xsi:type="dcterms:W3CDTF">2021-11-29T15:40:00Z</dcterms:modified>
</cp:coreProperties>
</file>